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E17" w:rsidRPr="00BF488E" w:rsidRDefault="00421E17" w:rsidP="00421E17">
      <w:pPr>
        <w:jc w:val="right"/>
        <w:rPr>
          <w:rFonts w:ascii="Courier New" w:hAnsi="Courier New" w:cs="Courier New"/>
        </w:rPr>
      </w:pPr>
      <w:r w:rsidRPr="00BF488E">
        <w:rPr>
          <w:rFonts w:ascii="Courier New" w:hAnsi="Courier New" w:cs="Courier New"/>
        </w:rPr>
        <w:t xml:space="preserve">Приложение </w:t>
      </w:r>
      <w:r>
        <w:rPr>
          <w:rFonts w:ascii="Courier New" w:hAnsi="Courier New" w:cs="Courier New"/>
        </w:rPr>
        <w:t xml:space="preserve">3 </w:t>
      </w:r>
      <w:r w:rsidRPr="00BF488E">
        <w:rPr>
          <w:rFonts w:ascii="Courier New" w:hAnsi="Courier New" w:cs="Courier New"/>
        </w:rPr>
        <w:t>к решению Думы</w:t>
      </w:r>
    </w:p>
    <w:p w:rsidR="00421E17" w:rsidRDefault="00421E17" w:rsidP="00421E17">
      <w:pPr>
        <w:jc w:val="right"/>
        <w:rPr>
          <w:rFonts w:ascii="Courier New" w:hAnsi="Courier New" w:cs="Courier New"/>
        </w:rPr>
      </w:pPr>
      <w:r w:rsidRPr="00BF488E">
        <w:rPr>
          <w:rFonts w:ascii="Courier New" w:hAnsi="Courier New" w:cs="Courier New"/>
        </w:rPr>
        <w:t xml:space="preserve">Осинского муниципального района </w:t>
      </w:r>
    </w:p>
    <w:p w:rsidR="00421E17" w:rsidRPr="00BF488E" w:rsidRDefault="00A0376B" w:rsidP="00421E17">
      <w:pPr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06.11.</w:t>
      </w:r>
      <w:r w:rsidR="00421E17">
        <w:rPr>
          <w:rFonts w:ascii="Courier New" w:hAnsi="Courier New" w:cs="Courier New"/>
        </w:rPr>
        <w:t>2024</w:t>
      </w:r>
      <w:r>
        <w:rPr>
          <w:rFonts w:ascii="Courier New" w:hAnsi="Courier New" w:cs="Courier New"/>
        </w:rPr>
        <w:t xml:space="preserve"> г. № _8</w:t>
      </w:r>
      <w:bookmarkStart w:id="0" w:name="_GoBack"/>
      <w:bookmarkEnd w:id="0"/>
      <w:r w:rsidR="00421E17" w:rsidRPr="00BF488E">
        <w:rPr>
          <w:rFonts w:ascii="Courier New" w:hAnsi="Courier New" w:cs="Courier New"/>
        </w:rPr>
        <w:t>_</w:t>
      </w:r>
    </w:p>
    <w:p w:rsidR="00421E17" w:rsidRDefault="00421E17" w:rsidP="006D584F">
      <w:pPr>
        <w:jc w:val="center"/>
        <w:rPr>
          <w:rFonts w:ascii="Arial" w:hAnsi="Arial" w:cs="Arial"/>
          <w:sz w:val="24"/>
          <w:szCs w:val="24"/>
        </w:rPr>
      </w:pPr>
    </w:p>
    <w:p w:rsidR="006D584F" w:rsidRPr="006D584F" w:rsidRDefault="006D584F" w:rsidP="006D584F">
      <w:pPr>
        <w:jc w:val="center"/>
        <w:rPr>
          <w:rFonts w:ascii="Arial" w:hAnsi="Arial" w:cs="Arial"/>
          <w:sz w:val="24"/>
          <w:szCs w:val="24"/>
        </w:rPr>
      </w:pPr>
      <w:r w:rsidRPr="006D584F">
        <w:rPr>
          <w:rFonts w:ascii="Arial" w:hAnsi="Arial" w:cs="Arial"/>
          <w:sz w:val="24"/>
          <w:szCs w:val="24"/>
        </w:rPr>
        <w:t xml:space="preserve">Перечень </w:t>
      </w:r>
    </w:p>
    <w:p w:rsidR="006D584F" w:rsidRPr="006D584F" w:rsidRDefault="006D584F" w:rsidP="006D584F">
      <w:pPr>
        <w:jc w:val="center"/>
        <w:rPr>
          <w:rFonts w:ascii="Arial" w:hAnsi="Arial" w:cs="Arial"/>
          <w:sz w:val="24"/>
          <w:szCs w:val="24"/>
        </w:rPr>
      </w:pPr>
      <w:r w:rsidRPr="006D584F">
        <w:rPr>
          <w:rFonts w:ascii="Arial" w:hAnsi="Arial" w:cs="Arial"/>
          <w:sz w:val="24"/>
          <w:szCs w:val="24"/>
        </w:rPr>
        <w:t>имущества, находящегося в муниципальной собственности муниципального образования «</w:t>
      </w:r>
      <w:r w:rsidR="003C02F9">
        <w:rPr>
          <w:rFonts w:ascii="Arial" w:hAnsi="Arial" w:cs="Arial"/>
          <w:sz w:val="24"/>
          <w:szCs w:val="24"/>
        </w:rPr>
        <w:t>Ирхидей</w:t>
      </w:r>
      <w:r w:rsidRPr="006D584F">
        <w:rPr>
          <w:rFonts w:ascii="Arial" w:hAnsi="Arial" w:cs="Arial"/>
          <w:sz w:val="24"/>
          <w:szCs w:val="24"/>
        </w:rPr>
        <w:t>», и подлежащего передаче в муниципальную собственность Осинско</w:t>
      </w:r>
      <w:r w:rsidR="00C8125F">
        <w:rPr>
          <w:rFonts w:ascii="Arial" w:hAnsi="Arial" w:cs="Arial"/>
          <w:sz w:val="24"/>
          <w:szCs w:val="24"/>
        </w:rPr>
        <w:t>го</w:t>
      </w:r>
      <w:r w:rsidRPr="006D584F">
        <w:rPr>
          <w:rFonts w:ascii="Arial" w:hAnsi="Arial" w:cs="Arial"/>
          <w:sz w:val="24"/>
          <w:szCs w:val="24"/>
        </w:rPr>
        <w:t xml:space="preserve"> муниципально</w:t>
      </w:r>
      <w:r w:rsidR="00C8125F">
        <w:rPr>
          <w:rFonts w:ascii="Arial" w:hAnsi="Arial" w:cs="Arial"/>
          <w:sz w:val="24"/>
          <w:szCs w:val="24"/>
        </w:rPr>
        <w:t>го</w:t>
      </w:r>
      <w:r w:rsidRPr="006D584F">
        <w:rPr>
          <w:rFonts w:ascii="Arial" w:hAnsi="Arial" w:cs="Arial"/>
          <w:sz w:val="24"/>
          <w:szCs w:val="24"/>
        </w:rPr>
        <w:t xml:space="preserve"> район</w:t>
      </w:r>
      <w:r w:rsidR="00C8125F">
        <w:rPr>
          <w:rFonts w:ascii="Arial" w:hAnsi="Arial" w:cs="Arial"/>
          <w:sz w:val="24"/>
          <w:szCs w:val="24"/>
        </w:rPr>
        <w:t>а</w:t>
      </w:r>
    </w:p>
    <w:p w:rsidR="006901FA" w:rsidRPr="00683336" w:rsidRDefault="004C5466" w:rsidP="00146C40">
      <w:pPr>
        <w:spacing w:before="240" w:after="240"/>
        <w:jc w:val="center"/>
        <w:outlineLvl w:val="0"/>
        <w:rPr>
          <w:rFonts w:ascii="Arial" w:hAnsi="Arial" w:cs="Arial"/>
          <w:sz w:val="24"/>
          <w:szCs w:val="24"/>
        </w:rPr>
      </w:pPr>
      <w:r w:rsidRPr="00683336">
        <w:rPr>
          <w:rFonts w:ascii="Arial" w:hAnsi="Arial" w:cs="Arial"/>
          <w:sz w:val="24"/>
          <w:szCs w:val="24"/>
        </w:rPr>
        <w:t>Раздел 1. МУНИЦИПАЛЬНЫЕ УНИТАРНЫЕ ПРЕДПРИЯТИЯ И МУНИЦИПАЛЬНЫЕ УЧРЕЖДЕНИЯ</w:t>
      </w:r>
    </w:p>
    <w:tbl>
      <w:tblPr>
        <w:tblW w:w="5069" w:type="pct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20"/>
        <w:gridCol w:w="4895"/>
      </w:tblGrid>
      <w:tr w:rsidR="006901FA" w:rsidRPr="002C7C66" w:rsidTr="0024021E">
        <w:tc>
          <w:tcPr>
            <w:tcW w:w="290" w:type="pct"/>
          </w:tcPr>
          <w:p w:rsidR="006901FA" w:rsidRPr="002C7C66" w:rsidRDefault="004C5466" w:rsidP="0024021E">
            <w:pPr>
              <w:spacing w:line="283" w:lineRule="exact"/>
              <w:ind w:left="-284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2C7C66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2C7C66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2208" w:type="pct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2503" w:type="pct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Адрес</w:t>
            </w:r>
          </w:p>
        </w:tc>
      </w:tr>
      <w:tr w:rsidR="006901FA" w:rsidRPr="002C7C66" w:rsidTr="0024021E">
        <w:tc>
          <w:tcPr>
            <w:tcW w:w="290" w:type="pct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208" w:type="pct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503" w:type="pct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6901FA" w:rsidRPr="002C7C66" w:rsidTr="0024021E">
        <w:tc>
          <w:tcPr>
            <w:tcW w:w="290" w:type="pct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208" w:type="pct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503" w:type="pct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</w:tbl>
    <w:p w:rsidR="006901FA" w:rsidRPr="00683336" w:rsidRDefault="004C5466">
      <w:pPr>
        <w:spacing w:before="240" w:after="240"/>
        <w:jc w:val="center"/>
        <w:outlineLvl w:val="0"/>
        <w:rPr>
          <w:rFonts w:ascii="Arial" w:hAnsi="Arial" w:cs="Arial"/>
          <w:sz w:val="24"/>
          <w:szCs w:val="24"/>
        </w:rPr>
      </w:pPr>
      <w:r w:rsidRPr="00683336">
        <w:rPr>
          <w:rFonts w:ascii="Arial" w:hAnsi="Arial" w:cs="Arial"/>
          <w:sz w:val="24"/>
          <w:szCs w:val="24"/>
        </w:rPr>
        <w:t>Раздел 2. НЕДВИЖИМОЕ ИМУЩЕСТВО</w:t>
      </w:r>
    </w:p>
    <w:tbl>
      <w:tblPr>
        <w:tblW w:w="5089" w:type="pct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9"/>
        <w:gridCol w:w="2814"/>
        <w:gridCol w:w="3828"/>
        <w:gridCol w:w="2637"/>
      </w:tblGrid>
      <w:tr w:rsidR="006901FA" w:rsidRPr="002C7C66" w:rsidTr="00B93439">
        <w:tc>
          <w:tcPr>
            <w:tcW w:w="589" w:type="dxa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2C7C66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2C7C66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2814" w:type="dxa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3828" w:type="dxa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Адрес</w:t>
            </w:r>
          </w:p>
        </w:tc>
        <w:tc>
          <w:tcPr>
            <w:tcW w:w="2637" w:type="dxa"/>
          </w:tcPr>
          <w:p w:rsidR="006901FA" w:rsidRPr="002C7C66" w:rsidRDefault="004C5466">
            <w:pPr>
              <w:spacing w:line="283" w:lineRule="exact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Кадастровый (или условный) номер</w:t>
            </w:r>
          </w:p>
        </w:tc>
      </w:tr>
      <w:tr w:rsidR="006901FA" w:rsidRPr="002C7C66" w:rsidTr="00B93439">
        <w:tc>
          <w:tcPr>
            <w:tcW w:w="589" w:type="dxa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814" w:type="dxa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828" w:type="dxa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637" w:type="dxa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6901FA" w:rsidRPr="002C7C66" w:rsidTr="00B93439">
        <w:trPr>
          <w:trHeight w:val="667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814" w:type="dxa"/>
            <w:vAlign w:val="center"/>
          </w:tcPr>
          <w:p w:rsidR="006901FA" w:rsidRPr="002C7C66" w:rsidRDefault="0024021E" w:rsidP="00E57BF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828" w:type="dxa"/>
            <w:vAlign w:val="center"/>
          </w:tcPr>
          <w:p w:rsidR="006901FA" w:rsidRPr="002C7C66" w:rsidRDefault="0024021E" w:rsidP="00E57BF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Тарова</w:t>
            </w:r>
            <w:proofErr w:type="spellEnd"/>
          </w:p>
        </w:tc>
        <w:tc>
          <w:tcPr>
            <w:tcW w:w="2637" w:type="dxa"/>
            <w:vAlign w:val="center"/>
          </w:tcPr>
          <w:p w:rsidR="006901FA" w:rsidRPr="002C7C66" w:rsidRDefault="00E57BF2" w:rsidP="00E57BF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060101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864</w:t>
            </w:r>
          </w:p>
        </w:tc>
      </w:tr>
      <w:tr w:rsidR="006901FA" w:rsidRPr="002C7C66" w:rsidTr="00B93439">
        <w:trPr>
          <w:trHeight w:val="664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814" w:type="dxa"/>
            <w:vAlign w:val="center"/>
          </w:tcPr>
          <w:p w:rsidR="006901FA" w:rsidRPr="002C7C66" w:rsidRDefault="0024021E" w:rsidP="00E57BF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828" w:type="dxa"/>
            <w:vAlign w:val="center"/>
          </w:tcPr>
          <w:p w:rsidR="0024021E" w:rsidRPr="0024021E" w:rsidRDefault="0024021E" w:rsidP="0024021E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6901FA" w:rsidRPr="002C7C66" w:rsidRDefault="0024021E" w:rsidP="0024021E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Сахьяновой</w:t>
            </w:r>
            <w:proofErr w:type="spellEnd"/>
          </w:p>
        </w:tc>
        <w:tc>
          <w:tcPr>
            <w:tcW w:w="2637" w:type="dxa"/>
            <w:vAlign w:val="center"/>
          </w:tcPr>
          <w:p w:rsidR="006901FA" w:rsidRPr="002C7C66" w:rsidRDefault="00E57BF2" w:rsidP="00E57BF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060101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863</w:t>
            </w:r>
          </w:p>
        </w:tc>
      </w:tr>
      <w:tr w:rsidR="006901FA" w:rsidRPr="002C7C66" w:rsidTr="00B93439">
        <w:trPr>
          <w:trHeight w:val="649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814" w:type="dxa"/>
            <w:vAlign w:val="center"/>
          </w:tcPr>
          <w:p w:rsidR="006901FA" w:rsidRPr="002C7C66" w:rsidRDefault="0024021E" w:rsidP="00E57BF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828" w:type="dxa"/>
            <w:vAlign w:val="center"/>
          </w:tcPr>
          <w:p w:rsidR="0024021E" w:rsidRPr="0024021E" w:rsidRDefault="0024021E" w:rsidP="0024021E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6901FA" w:rsidRPr="002C7C66" w:rsidRDefault="0024021E" w:rsidP="0024021E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Свердлова</w:t>
            </w:r>
          </w:p>
        </w:tc>
        <w:tc>
          <w:tcPr>
            <w:tcW w:w="2637" w:type="dxa"/>
            <w:vAlign w:val="center"/>
          </w:tcPr>
          <w:p w:rsidR="006901FA" w:rsidRPr="002C7C66" w:rsidRDefault="00E57BF2" w:rsidP="00E57BF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000000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1313</w:t>
            </w:r>
          </w:p>
        </w:tc>
      </w:tr>
      <w:tr w:rsidR="006901FA" w:rsidRPr="002C7C66" w:rsidTr="00B93439">
        <w:trPr>
          <w:trHeight w:val="774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2814" w:type="dxa"/>
            <w:vAlign w:val="center"/>
          </w:tcPr>
          <w:p w:rsidR="006901FA" w:rsidRPr="002C7C66" w:rsidRDefault="0024021E" w:rsidP="00E57BF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828" w:type="dxa"/>
            <w:vAlign w:val="center"/>
          </w:tcPr>
          <w:p w:rsidR="0024021E" w:rsidRPr="0024021E" w:rsidRDefault="0024021E" w:rsidP="0024021E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6901FA" w:rsidRPr="002C7C66" w:rsidRDefault="0024021E" w:rsidP="0024021E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Школьная</w:t>
            </w:r>
          </w:p>
        </w:tc>
        <w:tc>
          <w:tcPr>
            <w:tcW w:w="2637" w:type="dxa"/>
            <w:vAlign w:val="center"/>
          </w:tcPr>
          <w:p w:rsidR="006901FA" w:rsidRPr="002C7C66" w:rsidRDefault="00E57BF2" w:rsidP="00E57BF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060101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868</w:t>
            </w:r>
          </w:p>
        </w:tc>
      </w:tr>
      <w:tr w:rsidR="006901FA" w:rsidRPr="002C7C66" w:rsidTr="00B93439">
        <w:trPr>
          <w:trHeight w:val="773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814" w:type="dxa"/>
            <w:vAlign w:val="center"/>
          </w:tcPr>
          <w:p w:rsidR="006901FA" w:rsidRPr="002C7C66" w:rsidRDefault="0024021E" w:rsidP="00E57BF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828" w:type="dxa"/>
            <w:vAlign w:val="center"/>
          </w:tcPr>
          <w:p w:rsidR="006901FA" w:rsidRPr="002C7C66" w:rsidRDefault="0024021E" w:rsidP="00AD24D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Балтахинова</w:t>
            </w:r>
            <w:proofErr w:type="spellEnd"/>
          </w:p>
        </w:tc>
        <w:tc>
          <w:tcPr>
            <w:tcW w:w="2637" w:type="dxa"/>
            <w:vAlign w:val="center"/>
          </w:tcPr>
          <w:p w:rsidR="006901FA" w:rsidRPr="002C7C66" w:rsidRDefault="00E57BF2" w:rsidP="00E57BF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060101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865</w:t>
            </w:r>
          </w:p>
        </w:tc>
      </w:tr>
      <w:tr w:rsidR="006901FA" w:rsidRPr="002C7C66" w:rsidTr="00B93439">
        <w:trPr>
          <w:trHeight w:val="742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2814" w:type="dxa"/>
            <w:vAlign w:val="center"/>
          </w:tcPr>
          <w:p w:rsidR="006901FA" w:rsidRPr="002C7C66" w:rsidRDefault="0024021E" w:rsidP="00E57BF2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828" w:type="dxa"/>
            <w:vAlign w:val="center"/>
          </w:tcPr>
          <w:p w:rsidR="006901FA" w:rsidRPr="002C7C66" w:rsidRDefault="0024021E" w:rsidP="00E57BF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Первомайская</w:t>
            </w:r>
          </w:p>
        </w:tc>
        <w:tc>
          <w:tcPr>
            <w:tcW w:w="2637" w:type="dxa"/>
            <w:vAlign w:val="center"/>
          </w:tcPr>
          <w:p w:rsidR="006901FA" w:rsidRPr="002C7C66" w:rsidRDefault="00E57BF2" w:rsidP="00E57BF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060101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871</w:t>
            </w:r>
          </w:p>
        </w:tc>
      </w:tr>
      <w:tr w:rsidR="006901FA" w:rsidRPr="002C7C66" w:rsidTr="00B93439">
        <w:trPr>
          <w:trHeight w:val="727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814" w:type="dxa"/>
            <w:vAlign w:val="center"/>
          </w:tcPr>
          <w:p w:rsidR="006901FA" w:rsidRPr="002C7C66" w:rsidRDefault="0024021E" w:rsidP="00E57BF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828" w:type="dxa"/>
            <w:vAlign w:val="center"/>
          </w:tcPr>
          <w:p w:rsidR="0024021E" w:rsidRPr="0024021E" w:rsidRDefault="0024021E" w:rsidP="0024021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6901FA" w:rsidRPr="002C7C66" w:rsidRDefault="0024021E" w:rsidP="0024021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Молодежная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</w:tc>
        <w:tc>
          <w:tcPr>
            <w:tcW w:w="2637" w:type="dxa"/>
            <w:vAlign w:val="center"/>
          </w:tcPr>
          <w:p w:rsidR="006901FA" w:rsidRPr="002C7C66" w:rsidRDefault="00E57BF2" w:rsidP="00E57BF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000000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1372</w:t>
            </w:r>
          </w:p>
        </w:tc>
      </w:tr>
      <w:tr w:rsidR="006901FA" w:rsidRPr="002C7C66" w:rsidTr="00B93439">
        <w:trPr>
          <w:trHeight w:val="1088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lastRenderedPageBreak/>
              <w:t>8</w:t>
            </w:r>
          </w:p>
        </w:tc>
        <w:tc>
          <w:tcPr>
            <w:tcW w:w="2814" w:type="dxa"/>
            <w:vAlign w:val="center"/>
          </w:tcPr>
          <w:p w:rsidR="006901FA" w:rsidRPr="002C7C66" w:rsidRDefault="00A1772D" w:rsidP="00E57BF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828" w:type="dxa"/>
            <w:vAlign w:val="center"/>
          </w:tcPr>
          <w:p w:rsidR="006901FA" w:rsidRPr="002C7C66" w:rsidRDefault="00A1772D" w:rsidP="00E57BF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Банзарова</w:t>
            </w:r>
          </w:p>
        </w:tc>
        <w:tc>
          <w:tcPr>
            <w:tcW w:w="2637" w:type="dxa"/>
            <w:vAlign w:val="center"/>
          </w:tcPr>
          <w:p w:rsidR="006901FA" w:rsidRPr="002C7C66" w:rsidRDefault="00E57BF2" w:rsidP="00E57BF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060101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866</w:t>
            </w:r>
          </w:p>
        </w:tc>
      </w:tr>
      <w:tr w:rsidR="006901FA" w:rsidRPr="002C7C66" w:rsidTr="00B93439">
        <w:trPr>
          <w:trHeight w:val="1088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814" w:type="dxa"/>
            <w:vAlign w:val="center"/>
          </w:tcPr>
          <w:p w:rsidR="006901FA" w:rsidRPr="002C7C66" w:rsidRDefault="00A1772D" w:rsidP="00E57BF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828" w:type="dxa"/>
            <w:vAlign w:val="center"/>
          </w:tcPr>
          <w:p w:rsidR="006901FA" w:rsidRPr="002C7C66" w:rsidRDefault="00A1772D" w:rsidP="00925C1B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Филиппова</w:t>
            </w:r>
          </w:p>
        </w:tc>
        <w:tc>
          <w:tcPr>
            <w:tcW w:w="2637" w:type="dxa"/>
            <w:vAlign w:val="center"/>
          </w:tcPr>
          <w:p w:rsidR="006901FA" w:rsidRPr="002C7C66" w:rsidRDefault="00925C1B" w:rsidP="00925C1B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060101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867</w:t>
            </w:r>
          </w:p>
        </w:tc>
      </w:tr>
      <w:tr w:rsidR="006901FA" w:rsidRPr="002C7C66" w:rsidTr="00B93439">
        <w:trPr>
          <w:trHeight w:val="812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2814" w:type="dxa"/>
            <w:vAlign w:val="center"/>
          </w:tcPr>
          <w:p w:rsidR="006901FA" w:rsidRPr="002C7C66" w:rsidRDefault="00A1772D" w:rsidP="00925C1B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828" w:type="dxa"/>
            <w:vAlign w:val="center"/>
          </w:tcPr>
          <w:p w:rsidR="006901FA" w:rsidRPr="002C7C66" w:rsidRDefault="00A1772D" w:rsidP="00925C1B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Целинная</w:t>
            </w:r>
          </w:p>
        </w:tc>
        <w:tc>
          <w:tcPr>
            <w:tcW w:w="2637" w:type="dxa"/>
            <w:vAlign w:val="center"/>
          </w:tcPr>
          <w:p w:rsidR="006901FA" w:rsidRPr="002C7C66" w:rsidRDefault="00925C1B" w:rsidP="00925C1B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000000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1310</w:t>
            </w:r>
          </w:p>
        </w:tc>
      </w:tr>
      <w:tr w:rsidR="006901FA" w:rsidRPr="002C7C66" w:rsidTr="00B93439">
        <w:trPr>
          <w:trHeight w:val="923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2814" w:type="dxa"/>
            <w:vAlign w:val="center"/>
          </w:tcPr>
          <w:p w:rsidR="006901FA" w:rsidRPr="002C7C66" w:rsidRDefault="00A1772D" w:rsidP="00925C1B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828" w:type="dxa"/>
            <w:vAlign w:val="center"/>
          </w:tcPr>
          <w:p w:rsidR="006901FA" w:rsidRPr="002C7C66" w:rsidRDefault="00A1772D" w:rsidP="00925C1B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Калинина</w:t>
            </w:r>
          </w:p>
        </w:tc>
        <w:tc>
          <w:tcPr>
            <w:tcW w:w="2637" w:type="dxa"/>
            <w:vAlign w:val="center"/>
          </w:tcPr>
          <w:p w:rsidR="006901FA" w:rsidRPr="002C7C66" w:rsidRDefault="00925C1B" w:rsidP="00925C1B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000000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1309</w:t>
            </w:r>
          </w:p>
        </w:tc>
      </w:tr>
      <w:tr w:rsidR="006901FA" w:rsidRPr="002C7C66" w:rsidTr="00B93439">
        <w:trPr>
          <w:trHeight w:val="851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2814" w:type="dxa"/>
            <w:vAlign w:val="center"/>
          </w:tcPr>
          <w:p w:rsidR="006901FA" w:rsidRPr="002C7C66" w:rsidRDefault="00A1772D" w:rsidP="00925C1B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828" w:type="dxa"/>
            <w:vAlign w:val="center"/>
          </w:tcPr>
          <w:p w:rsidR="006901FA" w:rsidRPr="002C7C66" w:rsidRDefault="00A1772D" w:rsidP="00925C1B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Байкальская</w:t>
            </w:r>
          </w:p>
        </w:tc>
        <w:tc>
          <w:tcPr>
            <w:tcW w:w="2637" w:type="dxa"/>
            <w:vAlign w:val="center"/>
          </w:tcPr>
          <w:p w:rsidR="006901FA" w:rsidRPr="002C7C66" w:rsidRDefault="00925C1B" w:rsidP="00925C1B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060101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869</w:t>
            </w:r>
          </w:p>
        </w:tc>
      </w:tr>
      <w:tr w:rsidR="006901FA" w:rsidRPr="002C7C66" w:rsidTr="00B93439">
        <w:trPr>
          <w:trHeight w:val="706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2814" w:type="dxa"/>
            <w:vAlign w:val="center"/>
          </w:tcPr>
          <w:p w:rsidR="006901FA" w:rsidRPr="002C7C66" w:rsidRDefault="00A1772D" w:rsidP="00925C1B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828" w:type="dxa"/>
            <w:vAlign w:val="center"/>
          </w:tcPr>
          <w:p w:rsidR="006901FA" w:rsidRPr="002C7C66" w:rsidRDefault="00A1772D" w:rsidP="0055042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н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Заречная</w:t>
            </w:r>
          </w:p>
        </w:tc>
        <w:tc>
          <w:tcPr>
            <w:tcW w:w="2637" w:type="dxa"/>
            <w:vAlign w:val="center"/>
          </w:tcPr>
          <w:p w:rsidR="006901FA" w:rsidRPr="002C7C66" w:rsidRDefault="00550425" w:rsidP="0055042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000000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="006718D7">
              <w:rPr>
                <w:rFonts w:ascii="Courier New" w:hAnsi="Courier New" w:cs="Courier New"/>
                <w:sz w:val="22"/>
                <w:szCs w:val="22"/>
              </w:rPr>
              <w:t>1308</w:t>
            </w:r>
          </w:p>
        </w:tc>
      </w:tr>
      <w:tr w:rsidR="006901FA" w:rsidRPr="002C7C66" w:rsidTr="00B93439">
        <w:trPr>
          <w:trHeight w:val="1088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2814" w:type="dxa"/>
            <w:vAlign w:val="center"/>
          </w:tcPr>
          <w:p w:rsidR="006901FA" w:rsidRPr="002C7C66" w:rsidRDefault="00A1772D" w:rsidP="0055042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828" w:type="dxa"/>
            <w:vAlign w:val="center"/>
          </w:tcPr>
          <w:p w:rsidR="006901FA" w:rsidRPr="002C7C66" w:rsidRDefault="00A1772D" w:rsidP="0055042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proofErr w:type="spellEnd"/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от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proofErr w:type="gramStart"/>
            <w:r w:rsidRPr="00A1772D">
              <w:rPr>
                <w:rFonts w:ascii="Courier New" w:hAnsi="Courier New" w:cs="Courier New"/>
                <w:sz w:val="22"/>
                <w:szCs w:val="22"/>
              </w:rPr>
              <w:t>.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Л</w:t>
            </w:r>
            <w:proofErr w:type="gramEnd"/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енина</w:t>
            </w:r>
            <w:proofErr w:type="spellEnd"/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до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гаража</w:t>
            </w:r>
          </w:p>
        </w:tc>
        <w:tc>
          <w:tcPr>
            <w:tcW w:w="2637" w:type="dxa"/>
            <w:vAlign w:val="center"/>
          </w:tcPr>
          <w:p w:rsidR="006901FA" w:rsidRPr="002C7C66" w:rsidRDefault="00550425" w:rsidP="00550425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060101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923</w:t>
            </w:r>
          </w:p>
        </w:tc>
      </w:tr>
      <w:tr w:rsidR="006901FA" w:rsidRPr="002C7C66" w:rsidTr="00B93439">
        <w:trPr>
          <w:trHeight w:val="1088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2814" w:type="dxa"/>
            <w:vAlign w:val="center"/>
          </w:tcPr>
          <w:p w:rsidR="006901FA" w:rsidRPr="002C7C66" w:rsidRDefault="00A1772D" w:rsidP="00E675BE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местного</w:t>
            </w:r>
            <w:r w:rsidRPr="002402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назначения</w:t>
            </w:r>
          </w:p>
        </w:tc>
        <w:tc>
          <w:tcPr>
            <w:tcW w:w="3828" w:type="dxa"/>
            <w:vAlign w:val="center"/>
          </w:tcPr>
          <w:p w:rsidR="006901FA" w:rsidRPr="002C7C66" w:rsidRDefault="00A1772D" w:rsidP="00535B84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proofErr w:type="spellEnd"/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Тармаханова</w:t>
            </w:r>
            <w:proofErr w:type="spellEnd"/>
          </w:p>
        </w:tc>
        <w:tc>
          <w:tcPr>
            <w:tcW w:w="2637" w:type="dxa"/>
            <w:vAlign w:val="center"/>
          </w:tcPr>
          <w:p w:rsidR="006901FA" w:rsidRPr="002C7C66" w:rsidRDefault="006E3202" w:rsidP="006E320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060303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="006718D7">
              <w:rPr>
                <w:rFonts w:ascii="Courier New" w:hAnsi="Courier New" w:cs="Courier New"/>
                <w:sz w:val="22"/>
                <w:szCs w:val="22"/>
              </w:rPr>
              <w:t>189</w:t>
            </w:r>
          </w:p>
        </w:tc>
      </w:tr>
      <w:tr w:rsidR="006901FA" w:rsidRPr="002C7C66" w:rsidTr="00B93439">
        <w:trPr>
          <w:trHeight w:val="1088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2814" w:type="dxa"/>
            <w:vAlign w:val="center"/>
          </w:tcPr>
          <w:p w:rsidR="006901FA" w:rsidRPr="002C7C66" w:rsidRDefault="00A1772D" w:rsidP="00E675BE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4021E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Областная</w:t>
            </w:r>
            <w:r w:rsidR="00E675B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Подъезд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gramStart"/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  <w:proofErr w:type="gramEnd"/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</w:p>
        </w:tc>
        <w:tc>
          <w:tcPr>
            <w:tcW w:w="3828" w:type="dxa"/>
            <w:vAlign w:val="center"/>
          </w:tcPr>
          <w:p w:rsidR="006901FA" w:rsidRPr="002C7C66" w:rsidRDefault="00A1772D" w:rsidP="006E320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от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границы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км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0+779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до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границы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км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0+942</w:t>
            </w:r>
          </w:p>
        </w:tc>
        <w:tc>
          <w:tcPr>
            <w:tcW w:w="2637" w:type="dxa"/>
            <w:vAlign w:val="center"/>
          </w:tcPr>
          <w:p w:rsidR="006901FA" w:rsidRPr="002C7C66" w:rsidRDefault="006E3202" w:rsidP="006E320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000000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420</w:t>
            </w:r>
          </w:p>
        </w:tc>
      </w:tr>
      <w:tr w:rsidR="006901FA" w:rsidRPr="002C7C66" w:rsidTr="00B93439">
        <w:trPr>
          <w:trHeight w:val="1088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  <w:tc>
          <w:tcPr>
            <w:tcW w:w="2814" w:type="dxa"/>
            <w:vAlign w:val="center"/>
          </w:tcPr>
          <w:p w:rsidR="006901FA" w:rsidRPr="002C7C66" w:rsidRDefault="00A1772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Областная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автомобильная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дорога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Подъезд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gramStart"/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  <w:proofErr w:type="gramEnd"/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</w:p>
        </w:tc>
        <w:tc>
          <w:tcPr>
            <w:tcW w:w="3828" w:type="dxa"/>
            <w:vAlign w:val="center"/>
          </w:tcPr>
          <w:p w:rsidR="006901FA" w:rsidRPr="002C7C66" w:rsidRDefault="00A1772D" w:rsidP="00A1772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от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примыкания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полосе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отвода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на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gramStart"/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км</w:t>
            </w:r>
            <w:proofErr w:type="gramEnd"/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150+412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автодороги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Оса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Усть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Уда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км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0+057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до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границы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км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0+779,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от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границы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км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0+942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до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северной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границы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км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2+567</w:t>
            </w:r>
          </w:p>
        </w:tc>
        <w:tc>
          <w:tcPr>
            <w:tcW w:w="2637" w:type="dxa"/>
            <w:vAlign w:val="center"/>
          </w:tcPr>
          <w:p w:rsidR="006901FA" w:rsidRPr="002C7C66" w:rsidRDefault="006E3202" w:rsidP="006E320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000000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428</w:t>
            </w:r>
          </w:p>
        </w:tc>
      </w:tr>
      <w:tr w:rsidR="006901FA" w:rsidRPr="002C7C66" w:rsidTr="00B93439">
        <w:trPr>
          <w:trHeight w:val="820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18</w:t>
            </w:r>
          </w:p>
        </w:tc>
        <w:tc>
          <w:tcPr>
            <w:tcW w:w="2814" w:type="dxa"/>
            <w:vAlign w:val="center"/>
          </w:tcPr>
          <w:p w:rsidR="006901FA" w:rsidRPr="002C7C66" w:rsidRDefault="00A1772D" w:rsidP="00A1772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Сооружение, в</w:t>
            </w:r>
            <w:r w:rsidR="005C76E1" w:rsidRPr="002C7C66">
              <w:rPr>
                <w:rFonts w:ascii="Courier New" w:hAnsi="Courier New" w:cs="Courier New"/>
                <w:sz w:val="22"/>
                <w:szCs w:val="22"/>
              </w:rPr>
              <w:t>одонапорная башня</w:t>
            </w:r>
          </w:p>
        </w:tc>
        <w:tc>
          <w:tcPr>
            <w:tcW w:w="3828" w:type="dxa"/>
            <w:vAlign w:val="center"/>
          </w:tcPr>
          <w:p w:rsidR="006901FA" w:rsidRPr="002C7C66" w:rsidRDefault="00A1772D" w:rsidP="005C76E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lastRenderedPageBreak/>
              <w:t>Осинский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Пролетарская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15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А</w:t>
            </w:r>
          </w:p>
        </w:tc>
        <w:tc>
          <w:tcPr>
            <w:tcW w:w="2637" w:type="dxa"/>
            <w:vAlign w:val="center"/>
          </w:tcPr>
          <w:p w:rsidR="006901FA" w:rsidRPr="002C7C66" w:rsidRDefault="005C76E1" w:rsidP="005C76E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lastRenderedPageBreak/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060101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749</w:t>
            </w:r>
          </w:p>
        </w:tc>
      </w:tr>
      <w:tr w:rsidR="006901FA" w:rsidRPr="002C7C66" w:rsidTr="00B93439">
        <w:trPr>
          <w:trHeight w:val="791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lastRenderedPageBreak/>
              <w:t>19</w:t>
            </w:r>
          </w:p>
        </w:tc>
        <w:tc>
          <w:tcPr>
            <w:tcW w:w="2814" w:type="dxa"/>
            <w:vAlign w:val="center"/>
          </w:tcPr>
          <w:p w:rsidR="006901FA" w:rsidRPr="002C7C66" w:rsidRDefault="00A1772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Сооружение, </w:t>
            </w:r>
            <w:r w:rsidR="005C76E1" w:rsidRPr="002C7C66">
              <w:rPr>
                <w:rFonts w:ascii="Courier New" w:hAnsi="Courier New" w:cs="Courier New"/>
                <w:sz w:val="22"/>
                <w:szCs w:val="22"/>
              </w:rPr>
              <w:t>Водонапорная башня</w:t>
            </w:r>
          </w:p>
        </w:tc>
        <w:tc>
          <w:tcPr>
            <w:tcW w:w="3828" w:type="dxa"/>
            <w:vAlign w:val="center"/>
          </w:tcPr>
          <w:p w:rsidR="006901FA" w:rsidRPr="002C7C66" w:rsidRDefault="00A1772D" w:rsidP="005C76E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Байкальская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сооружение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1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А</w:t>
            </w:r>
          </w:p>
        </w:tc>
        <w:tc>
          <w:tcPr>
            <w:tcW w:w="2637" w:type="dxa"/>
            <w:vAlign w:val="center"/>
          </w:tcPr>
          <w:p w:rsidR="006901FA" w:rsidRPr="002C7C66" w:rsidRDefault="005C76E1" w:rsidP="005C76E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060303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62</w:t>
            </w:r>
          </w:p>
        </w:tc>
      </w:tr>
      <w:tr w:rsidR="006901FA" w:rsidRPr="002C7C66" w:rsidTr="00B93439">
        <w:trPr>
          <w:trHeight w:val="1088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</w:tc>
        <w:tc>
          <w:tcPr>
            <w:tcW w:w="2814" w:type="dxa"/>
            <w:vAlign w:val="center"/>
          </w:tcPr>
          <w:p w:rsidR="006901FA" w:rsidRPr="002C7C66" w:rsidRDefault="002859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A1772D" w:rsidRPr="00A1772D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A1772D"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A1772D" w:rsidRPr="00A1772D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="00562F5F" w:rsidRPr="002C7C66">
              <w:rPr>
                <w:rFonts w:ascii="Courier New" w:hAnsi="Courier New" w:cs="Courier New"/>
                <w:sz w:val="22"/>
                <w:szCs w:val="22"/>
              </w:rPr>
              <w:t xml:space="preserve">для эксплуатации и содержания автомобильной дороги </w:t>
            </w:r>
          </w:p>
        </w:tc>
        <w:tc>
          <w:tcPr>
            <w:tcW w:w="3828" w:type="dxa"/>
            <w:vAlign w:val="center"/>
          </w:tcPr>
          <w:p w:rsidR="006901FA" w:rsidRPr="002C7C66" w:rsidRDefault="00A1772D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Байкальская</w:t>
            </w:r>
          </w:p>
        </w:tc>
        <w:tc>
          <w:tcPr>
            <w:tcW w:w="2637" w:type="dxa"/>
            <w:vAlign w:val="center"/>
          </w:tcPr>
          <w:p w:rsidR="006901FA" w:rsidRPr="002C7C66" w:rsidRDefault="00562F5F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617</w:t>
            </w:r>
          </w:p>
        </w:tc>
      </w:tr>
      <w:tr w:rsidR="006901FA" w:rsidRPr="002C7C66" w:rsidTr="00B93439">
        <w:trPr>
          <w:trHeight w:val="1088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21</w:t>
            </w:r>
          </w:p>
        </w:tc>
        <w:tc>
          <w:tcPr>
            <w:tcW w:w="2814" w:type="dxa"/>
            <w:vAlign w:val="center"/>
          </w:tcPr>
          <w:p w:rsidR="00562F5F" w:rsidRPr="002C7C66" w:rsidRDefault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6901FA" w:rsidRPr="002C7C66" w:rsidRDefault="00562F5F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828" w:type="dxa"/>
            <w:vAlign w:val="center"/>
          </w:tcPr>
          <w:p w:rsidR="006901FA" w:rsidRPr="002C7C66" w:rsidRDefault="00A1772D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Сахьяновой</w:t>
            </w:r>
            <w:proofErr w:type="spellEnd"/>
          </w:p>
        </w:tc>
        <w:tc>
          <w:tcPr>
            <w:tcW w:w="2637" w:type="dxa"/>
            <w:vAlign w:val="center"/>
          </w:tcPr>
          <w:p w:rsidR="006901FA" w:rsidRPr="002C7C66" w:rsidRDefault="00562F5F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060101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620</w:t>
            </w:r>
          </w:p>
        </w:tc>
      </w:tr>
      <w:tr w:rsidR="006901FA" w:rsidRPr="002C7C66" w:rsidTr="00B93439">
        <w:trPr>
          <w:trHeight w:val="1088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22</w:t>
            </w:r>
          </w:p>
        </w:tc>
        <w:tc>
          <w:tcPr>
            <w:tcW w:w="2814" w:type="dxa"/>
            <w:vAlign w:val="center"/>
          </w:tcPr>
          <w:p w:rsidR="00562F5F" w:rsidRPr="002C7C66" w:rsidRDefault="00562F5F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6901FA" w:rsidRPr="002C7C66" w:rsidRDefault="00562F5F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828" w:type="dxa"/>
            <w:vAlign w:val="center"/>
          </w:tcPr>
          <w:p w:rsidR="006901FA" w:rsidRPr="002C7C66" w:rsidRDefault="00A1772D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Школьная</w:t>
            </w:r>
          </w:p>
        </w:tc>
        <w:tc>
          <w:tcPr>
            <w:tcW w:w="2637" w:type="dxa"/>
            <w:vAlign w:val="center"/>
          </w:tcPr>
          <w:p w:rsidR="006901FA" w:rsidRPr="002C7C66" w:rsidRDefault="00562F5F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060101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621</w:t>
            </w:r>
          </w:p>
        </w:tc>
      </w:tr>
      <w:tr w:rsidR="006901FA" w:rsidRPr="002C7C66" w:rsidTr="00B93439">
        <w:trPr>
          <w:trHeight w:val="1088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23</w:t>
            </w:r>
          </w:p>
        </w:tc>
        <w:tc>
          <w:tcPr>
            <w:tcW w:w="2814" w:type="dxa"/>
            <w:vAlign w:val="center"/>
          </w:tcPr>
          <w:p w:rsidR="00562F5F" w:rsidRPr="002C7C66" w:rsidRDefault="00581782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A1772D" w:rsidRPr="00A1772D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A1772D"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A1772D" w:rsidRPr="00A1772D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562F5F" w:rsidRPr="002C7C6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</w:p>
          <w:p w:rsidR="006901FA" w:rsidRPr="002C7C66" w:rsidRDefault="00562F5F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828" w:type="dxa"/>
            <w:vAlign w:val="center"/>
          </w:tcPr>
          <w:p w:rsidR="006901FA" w:rsidRPr="002C7C66" w:rsidRDefault="00A1772D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A1772D">
              <w:rPr>
                <w:rFonts w:ascii="Courier New" w:hAnsi="Courier New" w:cs="Courier New" w:hint="eastAsia"/>
                <w:sz w:val="22"/>
                <w:szCs w:val="22"/>
              </w:rPr>
              <w:t>Целинная</w:t>
            </w:r>
          </w:p>
        </w:tc>
        <w:tc>
          <w:tcPr>
            <w:tcW w:w="2637" w:type="dxa"/>
            <w:vAlign w:val="center"/>
          </w:tcPr>
          <w:p w:rsidR="006901FA" w:rsidRPr="002C7C66" w:rsidRDefault="00562F5F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000000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840</w:t>
            </w:r>
          </w:p>
        </w:tc>
      </w:tr>
      <w:tr w:rsidR="006901FA" w:rsidRPr="002C7C66" w:rsidTr="00B93439">
        <w:trPr>
          <w:trHeight w:val="1150"/>
        </w:trPr>
        <w:tc>
          <w:tcPr>
            <w:tcW w:w="589" w:type="dxa"/>
            <w:vAlign w:val="center"/>
          </w:tcPr>
          <w:p w:rsidR="006901FA" w:rsidRPr="002C7C6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24</w:t>
            </w:r>
          </w:p>
        </w:tc>
        <w:tc>
          <w:tcPr>
            <w:tcW w:w="2814" w:type="dxa"/>
            <w:vAlign w:val="center"/>
          </w:tcPr>
          <w:p w:rsidR="00562F5F" w:rsidRPr="002C7C66" w:rsidRDefault="00562F5F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6901FA" w:rsidRPr="002C7C66" w:rsidRDefault="00562F5F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828" w:type="dxa"/>
            <w:vAlign w:val="center"/>
          </w:tcPr>
          <w:p w:rsidR="00562F5F" w:rsidRPr="002C7C66" w:rsidRDefault="00B31376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Филиппова</w:t>
            </w:r>
          </w:p>
        </w:tc>
        <w:tc>
          <w:tcPr>
            <w:tcW w:w="2637" w:type="dxa"/>
            <w:vAlign w:val="center"/>
          </w:tcPr>
          <w:p w:rsidR="006901FA" w:rsidRPr="002C7C66" w:rsidRDefault="00562F5F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060101</w:t>
            </w:r>
            <w:r w:rsidR="004C5466" w:rsidRPr="002C7C66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619</w:t>
            </w:r>
          </w:p>
          <w:p w:rsidR="00562F5F" w:rsidRPr="002C7C66" w:rsidRDefault="00562F5F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62F5F" w:rsidRPr="002C7C66" w:rsidTr="00B93439">
        <w:trPr>
          <w:trHeight w:val="189"/>
        </w:trPr>
        <w:tc>
          <w:tcPr>
            <w:tcW w:w="589" w:type="dxa"/>
            <w:vAlign w:val="center"/>
          </w:tcPr>
          <w:p w:rsidR="00562F5F" w:rsidRPr="002C7C66" w:rsidRDefault="00562F5F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25</w:t>
            </w:r>
          </w:p>
        </w:tc>
        <w:tc>
          <w:tcPr>
            <w:tcW w:w="2814" w:type="dxa"/>
            <w:vAlign w:val="center"/>
          </w:tcPr>
          <w:p w:rsidR="00562F5F" w:rsidRPr="002C7C66" w:rsidRDefault="00581782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B31376" w:rsidRPr="00A1772D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B31376"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A1772D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="00B31376" w:rsidRPr="002C7C66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828" w:type="dxa"/>
            <w:vAlign w:val="center"/>
          </w:tcPr>
          <w:p w:rsidR="00562F5F" w:rsidRPr="002C7C66" w:rsidRDefault="00B31376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Свердлова</w:t>
            </w:r>
          </w:p>
        </w:tc>
        <w:tc>
          <w:tcPr>
            <w:tcW w:w="2637" w:type="dxa"/>
            <w:vAlign w:val="center"/>
          </w:tcPr>
          <w:p w:rsidR="00562F5F" w:rsidRPr="002C7C66" w:rsidRDefault="0064069D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85:05:060101:622</w:t>
            </w:r>
          </w:p>
        </w:tc>
      </w:tr>
      <w:tr w:rsidR="00562F5F" w:rsidRPr="002C7C66" w:rsidTr="00B93439">
        <w:trPr>
          <w:trHeight w:val="133"/>
        </w:trPr>
        <w:tc>
          <w:tcPr>
            <w:tcW w:w="589" w:type="dxa"/>
            <w:vAlign w:val="center"/>
          </w:tcPr>
          <w:p w:rsidR="00562F5F" w:rsidRPr="002C7C66" w:rsidRDefault="00562F5F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26</w:t>
            </w:r>
          </w:p>
        </w:tc>
        <w:tc>
          <w:tcPr>
            <w:tcW w:w="2814" w:type="dxa"/>
            <w:vAlign w:val="center"/>
          </w:tcPr>
          <w:p w:rsidR="00562F5F" w:rsidRPr="002C7C66" w:rsidRDefault="00581782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B31376" w:rsidRPr="00A1772D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B31376" w:rsidRPr="00A1772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A1772D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="00B31376" w:rsidRPr="002C7C66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828" w:type="dxa"/>
            <w:vAlign w:val="center"/>
          </w:tcPr>
          <w:p w:rsidR="00562F5F" w:rsidRPr="002C7C66" w:rsidRDefault="00B31376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proofErr w:type="spellEnd"/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Тарова</w:t>
            </w:r>
            <w:proofErr w:type="spellEnd"/>
          </w:p>
        </w:tc>
        <w:tc>
          <w:tcPr>
            <w:tcW w:w="2637" w:type="dxa"/>
            <w:vAlign w:val="center"/>
          </w:tcPr>
          <w:p w:rsidR="00562F5F" w:rsidRPr="002C7C66" w:rsidRDefault="0064069D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85:05:060101:624</w:t>
            </w:r>
          </w:p>
        </w:tc>
      </w:tr>
      <w:tr w:rsidR="00562F5F" w:rsidRPr="002C7C66" w:rsidTr="00B93439">
        <w:trPr>
          <w:trHeight w:val="105"/>
        </w:trPr>
        <w:tc>
          <w:tcPr>
            <w:tcW w:w="589" w:type="dxa"/>
            <w:vAlign w:val="center"/>
          </w:tcPr>
          <w:p w:rsidR="00562F5F" w:rsidRPr="002C7C66" w:rsidRDefault="00562F5F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27</w:t>
            </w:r>
          </w:p>
        </w:tc>
        <w:tc>
          <w:tcPr>
            <w:tcW w:w="2814" w:type="dxa"/>
            <w:vAlign w:val="center"/>
          </w:tcPr>
          <w:p w:rsidR="0064069D" w:rsidRPr="002C7C66" w:rsidRDefault="0064069D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562F5F" w:rsidRPr="002C7C66" w:rsidRDefault="0064069D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828" w:type="dxa"/>
            <w:vAlign w:val="center"/>
          </w:tcPr>
          <w:p w:rsidR="00562F5F" w:rsidRPr="002C7C66" w:rsidRDefault="00B31376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Первомайская</w:t>
            </w:r>
          </w:p>
        </w:tc>
        <w:tc>
          <w:tcPr>
            <w:tcW w:w="2637" w:type="dxa"/>
            <w:vAlign w:val="center"/>
          </w:tcPr>
          <w:p w:rsidR="00562F5F" w:rsidRPr="002C7C66" w:rsidRDefault="0064069D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85:05:060101:625</w:t>
            </w:r>
          </w:p>
        </w:tc>
      </w:tr>
      <w:tr w:rsidR="00562F5F" w:rsidRPr="002C7C66" w:rsidTr="00B93439">
        <w:trPr>
          <w:trHeight w:val="165"/>
        </w:trPr>
        <w:tc>
          <w:tcPr>
            <w:tcW w:w="589" w:type="dxa"/>
            <w:vAlign w:val="center"/>
          </w:tcPr>
          <w:p w:rsidR="00562F5F" w:rsidRPr="002C7C66" w:rsidRDefault="00562F5F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28</w:t>
            </w:r>
          </w:p>
        </w:tc>
        <w:tc>
          <w:tcPr>
            <w:tcW w:w="2814" w:type="dxa"/>
            <w:vAlign w:val="center"/>
          </w:tcPr>
          <w:p w:rsidR="0064069D" w:rsidRPr="002C7C66" w:rsidRDefault="0064069D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562F5F" w:rsidRPr="002C7C66" w:rsidRDefault="0064069D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828" w:type="dxa"/>
            <w:vAlign w:val="center"/>
          </w:tcPr>
          <w:p w:rsidR="00562F5F" w:rsidRPr="002C7C66" w:rsidRDefault="00B31376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Молодежная</w:t>
            </w:r>
          </w:p>
        </w:tc>
        <w:tc>
          <w:tcPr>
            <w:tcW w:w="2637" w:type="dxa"/>
            <w:vAlign w:val="center"/>
          </w:tcPr>
          <w:p w:rsidR="00562F5F" w:rsidRPr="002C7C66" w:rsidRDefault="0064069D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85:05:000000:843</w:t>
            </w:r>
          </w:p>
        </w:tc>
      </w:tr>
      <w:tr w:rsidR="00562F5F" w:rsidRPr="002C7C66" w:rsidTr="00B93439">
        <w:trPr>
          <w:trHeight w:val="180"/>
        </w:trPr>
        <w:tc>
          <w:tcPr>
            <w:tcW w:w="589" w:type="dxa"/>
            <w:vAlign w:val="center"/>
          </w:tcPr>
          <w:p w:rsidR="00562F5F" w:rsidRPr="002C7C66" w:rsidRDefault="00562F5F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lastRenderedPageBreak/>
              <w:t>29</w:t>
            </w:r>
          </w:p>
        </w:tc>
        <w:tc>
          <w:tcPr>
            <w:tcW w:w="2814" w:type="dxa"/>
            <w:vAlign w:val="center"/>
          </w:tcPr>
          <w:p w:rsidR="0064069D" w:rsidRPr="002C7C66" w:rsidRDefault="0064069D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562F5F" w:rsidRPr="002C7C66" w:rsidRDefault="0064069D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828" w:type="dxa"/>
            <w:vAlign w:val="center"/>
          </w:tcPr>
          <w:p w:rsidR="00B31376" w:rsidRPr="00B31376" w:rsidRDefault="00B31376" w:rsidP="00B313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62F5F" w:rsidRPr="002C7C66" w:rsidRDefault="00B31376" w:rsidP="00B313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Калинина</w:t>
            </w:r>
          </w:p>
        </w:tc>
        <w:tc>
          <w:tcPr>
            <w:tcW w:w="2637" w:type="dxa"/>
            <w:vAlign w:val="center"/>
          </w:tcPr>
          <w:p w:rsidR="00562F5F" w:rsidRPr="002C7C66" w:rsidRDefault="0064069D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85:05:000000:844</w:t>
            </w:r>
          </w:p>
        </w:tc>
      </w:tr>
      <w:tr w:rsidR="00562F5F" w:rsidRPr="002C7C66" w:rsidTr="00B93439">
        <w:trPr>
          <w:trHeight w:val="105"/>
        </w:trPr>
        <w:tc>
          <w:tcPr>
            <w:tcW w:w="589" w:type="dxa"/>
            <w:vAlign w:val="center"/>
          </w:tcPr>
          <w:p w:rsidR="00562F5F" w:rsidRPr="002C7C66" w:rsidRDefault="0064069D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2814" w:type="dxa"/>
            <w:vAlign w:val="center"/>
          </w:tcPr>
          <w:p w:rsidR="0064069D" w:rsidRPr="002C7C66" w:rsidRDefault="0064069D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562F5F" w:rsidRPr="002C7C66" w:rsidRDefault="0064069D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828" w:type="dxa"/>
            <w:vAlign w:val="center"/>
          </w:tcPr>
          <w:p w:rsidR="00562F5F" w:rsidRPr="002C7C66" w:rsidRDefault="00B31376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Банзарова</w:t>
            </w:r>
          </w:p>
        </w:tc>
        <w:tc>
          <w:tcPr>
            <w:tcW w:w="2637" w:type="dxa"/>
            <w:vAlign w:val="center"/>
          </w:tcPr>
          <w:p w:rsidR="00562F5F" w:rsidRPr="002C7C66" w:rsidRDefault="0064069D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85:05:060101:618</w:t>
            </w:r>
          </w:p>
        </w:tc>
      </w:tr>
      <w:tr w:rsidR="00562F5F" w:rsidRPr="002C7C66" w:rsidTr="00B93439">
        <w:trPr>
          <w:trHeight w:val="135"/>
        </w:trPr>
        <w:tc>
          <w:tcPr>
            <w:tcW w:w="589" w:type="dxa"/>
            <w:vAlign w:val="center"/>
          </w:tcPr>
          <w:p w:rsidR="00562F5F" w:rsidRPr="002C7C66" w:rsidRDefault="0064069D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31</w:t>
            </w:r>
          </w:p>
        </w:tc>
        <w:tc>
          <w:tcPr>
            <w:tcW w:w="2814" w:type="dxa"/>
            <w:vAlign w:val="center"/>
          </w:tcPr>
          <w:p w:rsidR="0064069D" w:rsidRPr="002C7C66" w:rsidRDefault="0064069D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562F5F" w:rsidRPr="002C7C66" w:rsidRDefault="0064069D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828" w:type="dxa"/>
            <w:vAlign w:val="center"/>
          </w:tcPr>
          <w:p w:rsidR="00562F5F" w:rsidRPr="002C7C66" w:rsidRDefault="00B31376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proofErr w:type="spellStart"/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Балтахинова</w:t>
            </w:r>
            <w:proofErr w:type="spellEnd"/>
          </w:p>
        </w:tc>
        <w:tc>
          <w:tcPr>
            <w:tcW w:w="2637" w:type="dxa"/>
            <w:vAlign w:val="center"/>
          </w:tcPr>
          <w:p w:rsidR="00562F5F" w:rsidRPr="002C7C66" w:rsidRDefault="0064069D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85:05:060101:623</w:t>
            </w:r>
          </w:p>
        </w:tc>
      </w:tr>
      <w:tr w:rsidR="00B93439" w:rsidRPr="002C7C66" w:rsidTr="00B93439">
        <w:trPr>
          <w:trHeight w:val="135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B71A0C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B93439" w:rsidRPr="002C7C66" w:rsidRDefault="00B93439" w:rsidP="00B71A0C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828" w:type="dxa"/>
            <w:vAlign w:val="center"/>
          </w:tcPr>
          <w:p w:rsidR="00B93439" w:rsidRPr="002C7C66" w:rsidRDefault="00B31376" w:rsidP="00B9343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Заречная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85:05:000000:841</w:t>
            </w:r>
          </w:p>
        </w:tc>
      </w:tr>
      <w:tr w:rsidR="00B93439" w:rsidRPr="002C7C66" w:rsidTr="00B93439">
        <w:trPr>
          <w:trHeight w:val="174"/>
        </w:trPr>
        <w:tc>
          <w:tcPr>
            <w:tcW w:w="589" w:type="dxa"/>
            <w:vAlign w:val="center"/>
          </w:tcPr>
          <w:p w:rsidR="00B93439" w:rsidRPr="002C7C66" w:rsidRDefault="00B93439" w:rsidP="002176E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2176E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B93439" w:rsidRPr="002C7C66" w:rsidRDefault="00B93439" w:rsidP="0064069D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828" w:type="dxa"/>
            <w:vAlign w:val="center"/>
          </w:tcPr>
          <w:p w:rsidR="00B93439" w:rsidRPr="002C7C66" w:rsidRDefault="00B31376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proofErr w:type="spellEnd"/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Тармаханова</w:t>
            </w:r>
            <w:proofErr w:type="spellEnd"/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85:05:060303:188</w:t>
            </w:r>
          </w:p>
        </w:tc>
      </w:tr>
      <w:tr w:rsidR="00B93439" w:rsidRPr="002C7C66" w:rsidTr="00B93439">
        <w:trPr>
          <w:trHeight w:val="165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</w:t>
            </w:r>
          </w:p>
        </w:tc>
        <w:tc>
          <w:tcPr>
            <w:tcW w:w="2814" w:type="dxa"/>
            <w:vAlign w:val="center"/>
          </w:tcPr>
          <w:p w:rsidR="00B93439" w:rsidRPr="002C7C66" w:rsidRDefault="00EC37CA" w:rsidP="00B313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емельный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="00B93439" w:rsidRPr="002C7C6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</w:p>
          <w:p w:rsidR="00B93439" w:rsidRPr="002C7C66" w:rsidRDefault="00B93439" w:rsidP="0082559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828" w:type="dxa"/>
            <w:vAlign w:val="center"/>
          </w:tcPr>
          <w:p w:rsidR="00B93439" w:rsidRPr="002C7C66" w:rsidRDefault="00B31376" w:rsidP="00B313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Ленина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до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гаража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85:05:060101:920</w:t>
            </w:r>
          </w:p>
        </w:tc>
      </w:tr>
      <w:tr w:rsidR="00B93439" w:rsidRPr="002C7C66" w:rsidTr="00B93439">
        <w:trPr>
          <w:trHeight w:val="180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82559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B93439" w:rsidRPr="002C7C66" w:rsidRDefault="00B93439" w:rsidP="0082559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828" w:type="dxa"/>
            <w:vAlign w:val="center"/>
          </w:tcPr>
          <w:p w:rsidR="00B93439" w:rsidRPr="002C7C66" w:rsidRDefault="00B31376" w:rsidP="00B31376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от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Калинина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до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водокачи</w:t>
            </w:r>
            <w:proofErr w:type="spellEnd"/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85:05:000000:1503</w:t>
            </w:r>
          </w:p>
        </w:tc>
      </w:tr>
      <w:tr w:rsidR="00B93439" w:rsidRPr="002C7C66" w:rsidTr="00B93439">
        <w:trPr>
          <w:trHeight w:val="240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82559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</w:p>
          <w:p w:rsidR="00B93439" w:rsidRPr="002C7C66" w:rsidRDefault="00B93439" w:rsidP="0082559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для эксплуатации и содержания автомобильной дороги</w:t>
            </w:r>
          </w:p>
        </w:tc>
        <w:tc>
          <w:tcPr>
            <w:tcW w:w="3828" w:type="dxa"/>
            <w:vAlign w:val="center"/>
          </w:tcPr>
          <w:p w:rsidR="00B93439" w:rsidRPr="002C7C66" w:rsidRDefault="00B31376" w:rsidP="00825599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Калинина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земельный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участок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1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б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85:05:000000:1511</w:t>
            </w:r>
          </w:p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</w:tr>
      <w:tr w:rsidR="00B93439" w:rsidRPr="002C7C66" w:rsidTr="00B93439">
        <w:trPr>
          <w:trHeight w:val="195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для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эксплуатации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областной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автомобильной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дороги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"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Подъезд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proofErr w:type="gramStart"/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>.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И</w:t>
            </w:r>
            <w:proofErr w:type="gramEnd"/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рхидей</w:t>
            </w:r>
            <w:proofErr w:type="spellEnd"/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>"</w:t>
            </w:r>
          </w:p>
        </w:tc>
        <w:tc>
          <w:tcPr>
            <w:tcW w:w="3828" w:type="dxa"/>
            <w:vAlign w:val="center"/>
          </w:tcPr>
          <w:p w:rsidR="00B93439" w:rsidRPr="002C7C66" w:rsidRDefault="00B31376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от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границы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км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0+779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до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границы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км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0+942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85:05:000000:479</w:t>
            </w:r>
          </w:p>
        </w:tc>
      </w:tr>
      <w:tr w:rsidR="00B93439" w:rsidRPr="002C7C66" w:rsidTr="00B93439">
        <w:trPr>
          <w:trHeight w:val="180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для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эксплуатации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областной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автомобильной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дороги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«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Подъезд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gramStart"/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  <w:proofErr w:type="gramEnd"/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lastRenderedPageBreak/>
              <w:t>Ирхидей»</w:t>
            </w:r>
          </w:p>
        </w:tc>
        <w:tc>
          <w:tcPr>
            <w:tcW w:w="3828" w:type="dxa"/>
            <w:vAlign w:val="center"/>
          </w:tcPr>
          <w:p w:rsidR="00B93439" w:rsidRPr="002C7C66" w:rsidRDefault="00B31376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lastRenderedPageBreak/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от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примыкания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полосе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отвода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на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gramStart"/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км</w:t>
            </w:r>
            <w:proofErr w:type="gramEnd"/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150+412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автодороги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Оса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Уда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км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0+057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до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границы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lastRenderedPageBreak/>
              <w:t>км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0+779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lastRenderedPageBreak/>
              <w:t>85:05:000000:510</w:t>
            </w:r>
          </w:p>
        </w:tc>
      </w:tr>
      <w:tr w:rsidR="00B93439" w:rsidRPr="002C7C66" w:rsidTr="00B93439">
        <w:trPr>
          <w:trHeight w:val="195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39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для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эксплуатации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областной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автомобильной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дороги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общего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пользования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"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Подъезд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к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proofErr w:type="gramStart"/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>.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И</w:t>
            </w:r>
            <w:proofErr w:type="gramEnd"/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рхидей</w:t>
            </w:r>
            <w:proofErr w:type="spellEnd"/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>"</w:t>
            </w:r>
          </w:p>
        </w:tc>
        <w:tc>
          <w:tcPr>
            <w:tcW w:w="3828" w:type="dxa"/>
            <w:vAlign w:val="center"/>
          </w:tcPr>
          <w:p w:rsidR="00B93439" w:rsidRPr="002C7C66" w:rsidRDefault="00B31376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от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границы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км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0+942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до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северной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границы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км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2+567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85:05:000000:486</w:t>
            </w:r>
          </w:p>
        </w:tc>
      </w:tr>
      <w:tr w:rsidR="00B93439" w:rsidRPr="002C7C66" w:rsidTr="00B93439">
        <w:trPr>
          <w:trHeight w:val="270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для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размещения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водонапорной</w:t>
            </w:r>
            <w:r w:rsidR="00B31376"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31376" w:rsidRPr="00B31376">
              <w:rPr>
                <w:rFonts w:ascii="Courier New" w:hAnsi="Courier New" w:cs="Courier New" w:hint="eastAsia"/>
                <w:sz w:val="22"/>
                <w:szCs w:val="22"/>
              </w:rPr>
              <w:t>башни</w:t>
            </w:r>
          </w:p>
        </w:tc>
        <w:tc>
          <w:tcPr>
            <w:tcW w:w="3828" w:type="dxa"/>
            <w:vAlign w:val="center"/>
          </w:tcPr>
          <w:p w:rsidR="00B93439" w:rsidRPr="002C7C66" w:rsidRDefault="00B31376" w:rsidP="004233D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Байкальская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>, 1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А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85:05:000000:1143</w:t>
            </w:r>
          </w:p>
        </w:tc>
      </w:tr>
      <w:tr w:rsidR="002176E6" w:rsidRPr="002C7C66" w:rsidTr="00B93439">
        <w:trPr>
          <w:trHeight w:val="270"/>
        </w:trPr>
        <w:tc>
          <w:tcPr>
            <w:tcW w:w="589" w:type="dxa"/>
            <w:vAlign w:val="center"/>
          </w:tcPr>
          <w:p w:rsidR="002176E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</w:t>
            </w:r>
          </w:p>
        </w:tc>
        <w:tc>
          <w:tcPr>
            <w:tcW w:w="2814" w:type="dxa"/>
            <w:vAlign w:val="center"/>
          </w:tcPr>
          <w:p w:rsidR="002176E6" w:rsidRPr="002C7C66" w:rsidRDefault="002176E6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водонапорной башни</w:t>
            </w:r>
          </w:p>
        </w:tc>
        <w:tc>
          <w:tcPr>
            <w:tcW w:w="3828" w:type="dxa"/>
            <w:vAlign w:val="center"/>
          </w:tcPr>
          <w:p w:rsidR="002176E6" w:rsidRPr="002C7C66" w:rsidRDefault="00B31376" w:rsidP="004233D2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Байкальская</w:t>
            </w:r>
            <w:r w:rsidRPr="00B31376">
              <w:rPr>
                <w:rFonts w:ascii="Courier New" w:hAnsi="Courier New" w:cs="Courier New"/>
                <w:sz w:val="22"/>
                <w:szCs w:val="22"/>
              </w:rPr>
              <w:t>, 1</w:t>
            </w:r>
            <w:proofErr w:type="gramStart"/>
            <w:r w:rsidRPr="00B3137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31376">
              <w:rPr>
                <w:rFonts w:ascii="Courier New" w:hAnsi="Courier New" w:cs="Courier New" w:hint="eastAsia"/>
                <w:sz w:val="22"/>
                <w:szCs w:val="22"/>
              </w:rPr>
              <w:t>Б</w:t>
            </w:r>
            <w:proofErr w:type="gramEnd"/>
          </w:p>
        </w:tc>
        <w:tc>
          <w:tcPr>
            <w:tcW w:w="2637" w:type="dxa"/>
            <w:vAlign w:val="center"/>
          </w:tcPr>
          <w:p w:rsidR="002176E6" w:rsidRPr="002C7C66" w:rsidRDefault="002176E6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85:05:000000:1489</w:t>
            </w:r>
          </w:p>
        </w:tc>
      </w:tr>
      <w:tr w:rsidR="00B93439" w:rsidRPr="002C7C66" w:rsidTr="00B93439">
        <w:trPr>
          <w:trHeight w:val="273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водонапорной башни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Пролетарская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>. 15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А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85:05:060101:739</w:t>
            </w:r>
          </w:p>
        </w:tc>
      </w:tr>
      <w:tr w:rsidR="00B93439" w:rsidRPr="002C7C66" w:rsidTr="00B93439">
        <w:trPr>
          <w:trHeight w:val="186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кладбища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Целинная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уч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>. 9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A6384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85:05:060302:97</w:t>
            </w:r>
          </w:p>
        </w:tc>
      </w:tr>
      <w:tr w:rsidR="00B93439" w:rsidRPr="002C7C66" w:rsidTr="00B93439">
        <w:trPr>
          <w:trHeight w:val="180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кладбищ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.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местность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Подстанция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85:05:060302:214</w:t>
            </w:r>
          </w:p>
        </w:tc>
      </w:tr>
      <w:tr w:rsidR="00B93439" w:rsidRPr="002C7C66" w:rsidTr="00B93439">
        <w:trPr>
          <w:trHeight w:val="120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контейнерной площадки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Байкальская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85:05:060101:930</w:t>
            </w:r>
          </w:p>
        </w:tc>
      </w:tr>
      <w:tr w:rsidR="00B93439" w:rsidRPr="002C7C66" w:rsidTr="00B93439">
        <w:trPr>
          <w:trHeight w:val="150"/>
        </w:trPr>
        <w:tc>
          <w:tcPr>
            <w:tcW w:w="589" w:type="dxa"/>
            <w:vAlign w:val="center"/>
          </w:tcPr>
          <w:p w:rsidR="00B93439" w:rsidRPr="002C7C66" w:rsidRDefault="002176E6" w:rsidP="002176E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контейнерной площадки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Байкальская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85:05:060101:924</w:t>
            </w:r>
          </w:p>
        </w:tc>
      </w:tr>
      <w:tr w:rsidR="00B93439" w:rsidRPr="002C7C66" w:rsidTr="00B93439">
        <w:trPr>
          <w:trHeight w:val="165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контейнерной площадки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Байкальская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85:05:060101:931</w:t>
            </w:r>
          </w:p>
        </w:tc>
      </w:tr>
      <w:tr w:rsidR="00B93439" w:rsidRPr="002C7C66" w:rsidTr="00B93439">
        <w:trPr>
          <w:trHeight w:val="240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контейнерной площадки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Молодежная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85:05:060302:232</w:t>
            </w:r>
          </w:p>
        </w:tc>
      </w:tr>
      <w:tr w:rsidR="00B93439" w:rsidRPr="002C7C66" w:rsidTr="00B93439">
        <w:trPr>
          <w:trHeight w:val="240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Для размещения контейнерной 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lastRenderedPageBreak/>
              <w:t>площадки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lastRenderedPageBreak/>
              <w:t>Российская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lastRenderedPageBreak/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Калинина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lastRenderedPageBreak/>
              <w:t>85:05:060101:932</w:t>
            </w:r>
          </w:p>
        </w:tc>
      </w:tr>
      <w:tr w:rsidR="00B93439" w:rsidRPr="002C7C66" w:rsidTr="00B93439">
        <w:trPr>
          <w:trHeight w:val="180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50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контейнерной площадки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C05D7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Калинина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85:05:060101:927</w:t>
            </w:r>
          </w:p>
        </w:tc>
      </w:tr>
      <w:tr w:rsidR="00B93439" w:rsidRPr="002C7C66" w:rsidTr="00B93439">
        <w:trPr>
          <w:trHeight w:val="225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контейнерной площадки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Калинина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85:05:060101:928</w:t>
            </w:r>
          </w:p>
        </w:tc>
      </w:tr>
      <w:tr w:rsidR="00B93439" w:rsidRPr="002C7C66" w:rsidTr="00B93439">
        <w:trPr>
          <w:trHeight w:val="210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C05D7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 xml:space="preserve">Земельный участок, </w:t>
            </w:r>
            <w:r w:rsidR="00C05D70">
              <w:rPr>
                <w:rFonts w:ascii="Courier New" w:hAnsi="Courier New" w:cs="Courier New"/>
                <w:sz w:val="22"/>
                <w:szCs w:val="22"/>
              </w:rPr>
              <w:t>д</w:t>
            </w:r>
            <w:r w:rsidRPr="002C7C66">
              <w:rPr>
                <w:rFonts w:ascii="Courier New" w:hAnsi="Courier New" w:cs="Courier New"/>
                <w:sz w:val="22"/>
                <w:szCs w:val="22"/>
              </w:rPr>
              <w:t>ля размещения контейнерной площадки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Школьная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85:05:060101:934</w:t>
            </w:r>
          </w:p>
        </w:tc>
      </w:tr>
      <w:tr w:rsidR="00B93439" w:rsidRPr="002C7C66" w:rsidTr="00B93439">
        <w:trPr>
          <w:trHeight w:val="219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контейнерной площадки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proofErr w:type="spellEnd"/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Сахьяновой</w:t>
            </w:r>
            <w:proofErr w:type="spellEnd"/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85:05:060101:929</w:t>
            </w:r>
          </w:p>
        </w:tc>
      </w:tr>
      <w:tr w:rsidR="00B93439" w:rsidRPr="002C7C66" w:rsidTr="00B93439">
        <w:trPr>
          <w:trHeight w:val="210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контейнерной площадки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C05D7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Заречная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85:05:060303:191</w:t>
            </w:r>
          </w:p>
        </w:tc>
      </w:tr>
      <w:tr w:rsidR="00B93439" w:rsidRPr="002C7C66" w:rsidTr="00B93439">
        <w:trPr>
          <w:trHeight w:val="225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контейнерной площадки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Заречная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FA5CF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85:05:060303:193</w:t>
            </w:r>
          </w:p>
        </w:tc>
      </w:tr>
      <w:tr w:rsidR="00B93439" w:rsidRPr="002C7C66" w:rsidTr="00B93439">
        <w:trPr>
          <w:trHeight w:val="195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контейнерной площадки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proofErr w:type="spellEnd"/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Бардамова</w:t>
            </w:r>
            <w:proofErr w:type="spellEnd"/>
          </w:p>
        </w:tc>
        <w:tc>
          <w:tcPr>
            <w:tcW w:w="2637" w:type="dxa"/>
            <w:vAlign w:val="center"/>
          </w:tcPr>
          <w:p w:rsidR="00B93439" w:rsidRPr="002C7C66" w:rsidRDefault="00B93439" w:rsidP="00FA5CF1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85:05:060303:192</w:t>
            </w:r>
          </w:p>
        </w:tc>
      </w:tr>
      <w:tr w:rsidR="00B93439" w:rsidRPr="002C7C66" w:rsidTr="00B93439">
        <w:trPr>
          <w:trHeight w:val="225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контейнерной площадки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C05D7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Первомайская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85:05:060101:926</w:t>
            </w:r>
          </w:p>
        </w:tc>
      </w:tr>
      <w:tr w:rsidR="00B93439" w:rsidRPr="002C7C66" w:rsidTr="00B93439">
        <w:trPr>
          <w:trHeight w:val="225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58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контейнерной площадки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C05D70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Целинная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85:05:060101:925</w:t>
            </w:r>
          </w:p>
        </w:tc>
      </w:tr>
      <w:tr w:rsidR="00B93439" w:rsidRPr="002C7C66" w:rsidTr="00B93439">
        <w:trPr>
          <w:trHeight w:val="255"/>
        </w:trPr>
        <w:tc>
          <w:tcPr>
            <w:tcW w:w="589" w:type="dxa"/>
            <w:vAlign w:val="center"/>
          </w:tcPr>
          <w:p w:rsidR="00B93439" w:rsidRPr="002C7C66" w:rsidRDefault="002176E6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</w:t>
            </w: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Земельный участок, Для размещения контейнерной площадки</w:t>
            </w:r>
          </w:p>
        </w:tc>
        <w:tc>
          <w:tcPr>
            <w:tcW w:w="3828" w:type="dxa"/>
            <w:vAlign w:val="center"/>
          </w:tcPr>
          <w:p w:rsidR="00B93439" w:rsidRPr="002C7C66" w:rsidRDefault="00C05D70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Российская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Федерация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Иркутская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область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муниципальный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район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Осинский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сельское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поселение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село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Ирхидей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улица</w:t>
            </w:r>
            <w:r w:rsidRPr="00C05D7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05D70">
              <w:rPr>
                <w:rFonts w:ascii="Courier New" w:hAnsi="Courier New" w:cs="Courier New" w:hint="eastAsia"/>
                <w:sz w:val="22"/>
                <w:szCs w:val="22"/>
              </w:rPr>
              <w:t>Целинная</w:t>
            </w: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C7C66">
              <w:rPr>
                <w:rFonts w:ascii="Courier New" w:hAnsi="Courier New" w:cs="Courier New"/>
                <w:sz w:val="22"/>
                <w:szCs w:val="22"/>
              </w:rPr>
              <w:t>85:05:060302:231</w:t>
            </w:r>
          </w:p>
        </w:tc>
      </w:tr>
      <w:tr w:rsidR="00B93439" w:rsidRPr="002C7C66" w:rsidTr="00B93439">
        <w:trPr>
          <w:trHeight w:val="315"/>
        </w:trPr>
        <w:tc>
          <w:tcPr>
            <w:tcW w:w="589" w:type="dxa"/>
            <w:vAlign w:val="center"/>
          </w:tcPr>
          <w:p w:rsidR="00B93439" w:rsidRPr="002C7C66" w:rsidRDefault="00B93439" w:rsidP="00562F5F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814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637" w:type="dxa"/>
            <w:vAlign w:val="center"/>
          </w:tcPr>
          <w:p w:rsidR="00B93439" w:rsidRPr="002C7C66" w:rsidRDefault="00B93439" w:rsidP="00562F5F">
            <w:pPr>
              <w:spacing w:line="282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6901FA" w:rsidRPr="00683336" w:rsidRDefault="004C5466">
      <w:pPr>
        <w:spacing w:before="240" w:after="240"/>
        <w:jc w:val="center"/>
        <w:outlineLvl w:val="0"/>
        <w:rPr>
          <w:rFonts w:ascii="Arial" w:hAnsi="Arial" w:cs="Arial"/>
          <w:sz w:val="24"/>
          <w:szCs w:val="24"/>
        </w:rPr>
      </w:pPr>
      <w:r w:rsidRPr="00683336">
        <w:rPr>
          <w:rFonts w:ascii="Arial" w:hAnsi="Arial" w:cs="Arial"/>
          <w:sz w:val="24"/>
          <w:szCs w:val="24"/>
        </w:rPr>
        <w:t>Раздел 3. ДВИЖИМОЕ ИМУЩЕСТВО</w:t>
      </w:r>
    </w:p>
    <w:tbl>
      <w:tblPr>
        <w:tblW w:w="5155" w:type="pct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4118"/>
        <w:gridCol w:w="5262"/>
      </w:tblGrid>
      <w:tr w:rsidR="006901FA" w:rsidRPr="00683336" w:rsidTr="00C05D70">
        <w:tc>
          <w:tcPr>
            <w:tcW w:w="285" w:type="pct"/>
          </w:tcPr>
          <w:p w:rsidR="006901FA" w:rsidRPr="0068333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3336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6901FA" w:rsidRPr="0068333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683336">
              <w:rPr>
                <w:rFonts w:ascii="Courier New" w:hAnsi="Courier New" w:cs="Courier New"/>
                <w:sz w:val="22"/>
                <w:szCs w:val="22"/>
              </w:rPr>
              <w:t>п</w:t>
            </w:r>
            <w:proofErr w:type="gramEnd"/>
            <w:r w:rsidRPr="00683336">
              <w:rPr>
                <w:rFonts w:ascii="Courier New" w:hAnsi="Courier New" w:cs="Courier New"/>
                <w:sz w:val="22"/>
                <w:szCs w:val="22"/>
              </w:rPr>
              <w:t>/п</w:t>
            </w:r>
          </w:p>
        </w:tc>
        <w:tc>
          <w:tcPr>
            <w:tcW w:w="2070" w:type="pct"/>
          </w:tcPr>
          <w:p w:rsidR="006901FA" w:rsidRPr="0068333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3336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2645" w:type="pct"/>
          </w:tcPr>
          <w:p w:rsidR="006901FA" w:rsidRPr="0068333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3336">
              <w:rPr>
                <w:rFonts w:ascii="Courier New" w:hAnsi="Courier New" w:cs="Courier New"/>
                <w:sz w:val="22"/>
                <w:szCs w:val="22"/>
              </w:rPr>
              <w:t>Индивидуализирующие признаки</w:t>
            </w:r>
          </w:p>
        </w:tc>
      </w:tr>
      <w:tr w:rsidR="006901FA" w:rsidRPr="00683336" w:rsidTr="00C05D70">
        <w:tc>
          <w:tcPr>
            <w:tcW w:w="285" w:type="pct"/>
          </w:tcPr>
          <w:p w:rsidR="006901FA" w:rsidRPr="0068333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333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070" w:type="pct"/>
          </w:tcPr>
          <w:p w:rsidR="006901FA" w:rsidRPr="0068333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333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645" w:type="pct"/>
          </w:tcPr>
          <w:p w:rsidR="006901FA" w:rsidRPr="0068333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333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6901FA" w:rsidRPr="00683336" w:rsidTr="00C05D70">
        <w:tc>
          <w:tcPr>
            <w:tcW w:w="285" w:type="pct"/>
          </w:tcPr>
          <w:p w:rsidR="006901FA" w:rsidRPr="0068333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3336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070" w:type="pct"/>
          </w:tcPr>
          <w:p w:rsidR="006901FA" w:rsidRPr="0068333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3336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2645" w:type="pct"/>
          </w:tcPr>
          <w:p w:rsidR="006901FA" w:rsidRPr="00683336" w:rsidRDefault="004C5466">
            <w:pPr>
              <w:spacing w:line="283" w:lineRule="exact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3336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</w:tbl>
    <w:p w:rsidR="006901FA" w:rsidRPr="0028131C" w:rsidRDefault="006901FA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28131C" w:rsidRDefault="0028131C" w:rsidP="0028131C">
      <w:pPr>
        <w:rPr>
          <w:rFonts w:ascii="Arial" w:hAnsi="Arial" w:cs="Arial"/>
          <w:sz w:val="24"/>
          <w:szCs w:val="24"/>
        </w:rPr>
      </w:pPr>
      <w:r w:rsidRPr="0028131C">
        <w:rPr>
          <w:rFonts w:ascii="Arial" w:hAnsi="Arial" w:cs="Arial"/>
          <w:sz w:val="24"/>
          <w:szCs w:val="24"/>
        </w:rPr>
        <w:t>Мэр Осинского муниципального района</w:t>
      </w:r>
      <w:r w:rsidRPr="0028131C">
        <w:rPr>
          <w:rFonts w:ascii="Arial" w:hAnsi="Arial" w:cs="Arial"/>
          <w:sz w:val="24"/>
          <w:szCs w:val="24"/>
        </w:rPr>
        <w:tab/>
      </w:r>
      <w:r w:rsidRPr="0028131C">
        <w:rPr>
          <w:rFonts w:ascii="Arial" w:hAnsi="Arial" w:cs="Arial"/>
          <w:sz w:val="24"/>
          <w:szCs w:val="24"/>
        </w:rPr>
        <w:tab/>
      </w:r>
      <w:r w:rsidRPr="0028131C">
        <w:rPr>
          <w:rFonts w:ascii="Arial" w:hAnsi="Arial" w:cs="Arial"/>
          <w:sz w:val="24"/>
          <w:szCs w:val="24"/>
        </w:rPr>
        <w:tab/>
      </w:r>
      <w:r w:rsidRPr="0028131C">
        <w:rPr>
          <w:rFonts w:ascii="Arial" w:hAnsi="Arial" w:cs="Arial"/>
          <w:sz w:val="24"/>
          <w:szCs w:val="24"/>
        </w:rPr>
        <w:tab/>
      </w:r>
      <w:r w:rsidRPr="0028131C">
        <w:rPr>
          <w:rFonts w:ascii="Arial" w:hAnsi="Arial" w:cs="Arial"/>
          <w:sz w:val="24"/>
          <w:szCs w:val="24"/>
        </w:rPr>
        <w:tab/>
        <w:t xml:space="preserve"> Б.М. Хошхоев</w:t>
      </w:r>
    </w:p>
    <w:p w:rsidR="003D5962" w:rsidRDefault="003D5962" w:rsidP="0028131C">
      <w:pPr>
        <w:rPr>
          <w:rFonts w:ascii="Arial" w:hAnsi="Arial" w:cs="Arial"/>
          <w:sz w:val="24"/>
          <w:szCs w:val="24"/>
        </w:rPr>
      </w:pPr>
    </w:p>
    <w:p w:rsidR="00706C24" w:rsidRPr="0028131C" w:rsidRDefault="00706C24" w:rsidP="0028131C">
      <w:pPr>
        <w:rPr>
          <w:rFonts w:ascii="Arial" w:hAnsi="Arial" w:cs="Arial"/>
          <w:sz w:val="24"/>
          <w:szCs w:val="24"/>
        </w:rPr>
      </w:pPr>
    </w:p>
    <w:p w:rsidR="0028131C" w:rsidRPr="0028131C" w:rsidRDefault="0028131C" w:rsidP="0028131C">
      <w:pPr>
        <w:spacing w:before="120"/>
        <w:rPr>
          <w:rFonts w:ascii="Arial" w:hAnsi="Arial" w:cs="Arial"/>
          <w:sz w:val="24"/>
          <w:szCs w:val="24"/>
        </w:rPr>
      </w:pPr>
      <w:r w:rsidRPr="0028131C">
        <w:rPr>
          <w:rFonts w:ascii="Arial" w:hAnsi="Arial" w:cs="Arial"/>
          <w:sz w:val="24"/>
          <w:szCs w:val="24"/>
        </w:rPr>
        <w:t>Глава МО «</w:t>
      </w:r>
      <w:proofErr w:type="spellStart"/>
      <w:r>
        <w:rPr>
          <w:rFonts w:ascii="Arial" w:hAnsi="Arial" w:cs="Arial"/>
          <w:sz w:val="24"/>
          <w:szCs w:val="24"/>
        </w:rPr>
        <w:t>Ирхидей</w:t>
      </w:r>
      <w:proofErr w:type="spellEnd"/>
      <w:r w:rsidRPr="0028131C">
        <w:rPr>
          <w:rFonts w:ascii="Arial" w:hAnsi="Arial" w:cs="Arial"/>
          <w:sz w:val="24"/>
          <w:szCs w:val="24"/>
        </w:rPr>
        <w:t>»</w:t>
      </w:r>
      <w:r w:rsidRPr="0028131C">
        <w:rPr>
          <w:rFonts w:ascii="Arial" w:hAnsi="Arial" w:cs="Arial"/>
          <w:sz w:val="24"/>
          <w:szCs w:val="24"/>
        </w:rPr>
        <w:tab/>
      </w:r>
      <w:r w:rsidRPr="0028131C">
        <w:rPr>
          <w:rFonts w:ascii="Arial" w:hAnsi="Arial" w:cs="Arial"/>
          <w:sz w:val="24"/>
          <w:szCs w:val="24"/>
        </w:rPr>
        <w:tab/>
      </w:r>
      <w:r w:rsidRPr="0028131C">
        <w:rPr>
          <w:rFonts w:ascii="Arial" w:hAnsi="Arial" w:cs="Arial"/>
          <w:sz w:val="24"/>
          <w:szCs w:val="24"/>
        </w:rPr>
        <w:tab/>
      </w:r>
      <w:r w:rsidRPr="0028131C">
        <w:rPr>
          <w:rFonts w:ascii="Arial" w:hAnsi="Arial" w:cs="Arial"/>
          <w:sz w:val="24"/>
          <w:szCs w:val="24"/>
        </w:rPr>
        <w:tab/>
      </w:r>
      <w:r w:rsidRPr="0028131C">
        <w:rPr>
          <w:rFonts w:ascii="Arial" w:hAnsi="Arial" w:cs="Arial"/>
          <w:sz w:val="24"/>
          <w:szCs w:val="24"/>
        </w:rPr>
        <w:tab/>
        <w:t xml:space="preserve">                                 В.А. </w:t>
      </w:r>
      <w:proofErr w:type="spellStart"/>
      <w:r>
        <w:rPr>
          <w:rFonts w:ascii="Arial" w:hAnsi="Arial" w:cs="Arial"/>
          <w:sz w:val="24"/>
          <w:szCs w:val="24"/>
        </w:rPr>
        <w:t>Халбаев</w:t>
      </w:r>
      <w:proofErr w:type="spellEnd"/>
    </w:p>
    <w:p w:rsidR="006901FA" w:rsidRPr="0028131C" w:rsidRDefault="006901FA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sectPr w:rsidR="006901FA" w:rsidRPr="0028131C" w:rsidSect="003D5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EE3" w:rsidRDefault="008F7EE3">
      <w:r>
        <w:separator/>
      </w:r>
    </w:p>
  </w:endnote>
  <w:endnote w:type="continuationSeparator" w:id="0">
    <w:p w:rsidR="008F7EE3" w:rsidRDefault="008F7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3D2" w:rsidRDefault="004233D2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3D2" w:rsidRDefault="004233D2">
    <w:pPr>
      <w:pStyle w:val="a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3D2" w:rsidRDefault="004233D2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EE3" w:rsidRDefault="008F7EE3">
      <w:r>
        <w:separator/>
      </w:r>
    </w:p>
  </w:footnote>
  <w:footnote w:type="continuationSeparator" w:id="0">
    <w:p w:rsidR="008F7EE3" w:rsidRDefault="008F7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3D2" w:rsidRDefault="004233D2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7812487"/>
      <w:docPartObj>
        <w:docPartGallery w:val="Page Numbers (Top of Page)"/>
        <w:docPartUnique/>
      </w:docPartObj>
    </w:sdtPr>
    <w:sdtEndPr/>
    <w:sdtContent>
      <w:p w:rsidR="004233D2" w:rsidRDefault="006E0F8A">
        <w:pPr>
          <w:pStyle w:val="af7"/>
          <w:jc w:val="center"/>
        </w:pPr>
        <w:r>
          <w:fldChar w:fldCharType="begin"/>
        </w:r>
        <w:r w:rsidR="006718D7">
          <w:instrText>PAGE   \* MERGEFORMAT</w:instrText>
        </w:r>
        <w:r>
          <w:fldChar w:fldCharType="separate"/>
        </w:r>
        <w:r w:rsidR="00A0376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233D2" w:rsidRDefault="004233D2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3D2" w:rsidRDefault="004233D2">
    <w:pPr>
      <w:pStyle w:val="af7"/>
      <w:jc w:val="center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1FA"/>
    <w:rsid w:val="00022139"/>
    <w:rsid w:val="000C2086"/>
    <w:rsid w:val="00121ED7"/>
    <w:rsid w:val="00146C40"/>
    <w:rsid w:val="002176E6"/>
    <w:rsid w:val="0024021E"/>
    <w:rsid w:val="0028131C"/>
    <w:rsid w:val="0028599D"/>
    <w:rsid w:val="002C7C66"/>
    <w:rsid w:val="003C02F9"/>
    <w:rsid w:val="003C5CFE"/>
    <w:rsid w:val="003D5962"/>
    <w:rsid w:val="00421E17"/>
    <w:rsid w:val="004233D2"/>
    <w:rsid w:val="004B239F"/>
    <w:rsid w:val="004C5466"/>
    <w:rsid w:val="00535B84"/>
    <w:rsid w:val="00550425"/>
    <w:rsid w:val="00562F5F"/>
    <w:rsid w:val="00581782"/>
    <w:rsid w:val="005C76E1"/>
    <w:rsid w:val="005E15FA"/>
    <w:rsid w:val="006069D0"/>
    <w:rsid w:val="0064069D"/>
    <w:rsid w:val="006718D7"/>
    <w:rsid w:val="00683336"/>
    <w:rsid w:val="006901FA"/>
    <w:rsid w:val="006D584F"/>
    <w:rsid w:val="006D5F7D"/>
    <w:rsid w:val="006E0F8A"/>
    <w:rsid w:val="006E3202"/>
    <w:rsid w:val="006F3D0E"/>
    <w:rsid w:val="00706C24"/>
    <w:rsid w:val="00734751"/>
    <w:rsid w:val="007F2D6B"/>
    <w:rsid w:val="00825599"/>
    <w:rsid w:val="008F7EE3"/>
    <w:rsid w:val="00925C1B"/>
    <w:rsid w:val="009D54F6"/>
    <w:rsid w:val="00A0376B"/>
    <w:rsid w:val="00A1772D"/>
    <w:rsid w:val="00A63841"/>
    <w:rsid w:val="00AA122A"/>
    <w:rsid w:val="00AD24DE"/>
    <w:rsid w:val="00B31376"/>
    <w:rsid w:val="00B93439"/>
    <w:rsid w:val="00C05D70"/>
    <w:rsid w:val="00C728CF"/>
    <w:rsid w:val="00C8125F"/>
    <w:rsid w:val="00C87FDA"/>
    <w:rsid w:val="00CF6149"/>
    <w:rsid w:val="00D119A6"/>
    <w:rsid w:val="00DF2117"/>
    <w:rsid w:val="00E3145A"/>
    <w:rsid w:val="00E57BF2"/>
    <w:rsid w:val="00E675BE"/>
    <w:rsid w:val="00EC37CA"/>
    <w:rsid w:val="00FA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9A6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19A6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119A6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D119A6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D119A6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119A6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D119A6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D119A6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119A6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119A6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119A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119A6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D119A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119A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119A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D119A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D119A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D119A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D119A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119A6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119A6"/>
    <w:rPr>
      <w:sz w:val="24"/>
      <w:szCs w:val="24"/>
    </w:rPr>
  </w:style>
  <w:style w:type="character" w:customStyle="1" w:styleId="QuoteChar">
    <w:name w:val="Quote Char"/>
    <w:uiPriority w:val="29"/>
    <w:rsid w:val="00D119A6"/>
    <w:rPr>
      <w:i/>
    </w:rPr>
  </w:style>
  <w:style w:type="character" w:customStyle="1" w:styleId="IntenseQuoteChar">
    <w:name w:val="Intense Quote Char"/>
    <w:uiPriority w:val="30"/>
    <w:rsid w:val="00D119A6"/>
    <w:rPr>
      <w:i/>
    </w:rPr>
  </w:style>
  <w:style w:type="character" w:customStyle="1" w:styleId="FootnoteTextChar">
    <w:name w:val="Footnote Text Char"/>
    <w:uiPriority w:val="99"/>
    <w:rsid w:val="00D119A6"/>
    <w:rPr>
      <w:sz w:val="18"/>
    </w:rPr>
  </w:style>
  <w:style w:type="character" w:customStyle="1" w:styleId="EndnoteTextChar">
    <w:name w:val="Endnote Text Char"/>
    <w:uiPriority w:val="99"/>
    <w:rsid w:val="00D119A6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D119A6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D119A6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D119A6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D119A6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D119A6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D119A6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D119A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D119A6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D119A6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D119A6"/>
    <w:pPr>
      <w:ind w:left="720"/>
      <w:contextualSpacing/>
    </w:pPr>
  </w:style>
  <w:style w:type="paragraph" w:styleId="a4">
    <w:name w:val="No Spacing"/>
    <w:uiPriority w:val="1"/>
    <w:qFormat/>
    <w:rsid w:val="00D119A6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D119A6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D119A6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119A6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D119A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D119A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D119A6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119A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119A6"/>
    <w:rPr>
      <w:i/>
    </w:rPr>
  </w:style>
  <w:style w:type="character" w:customStyle="1" w:styleId="HeaderChar">
    <w:name w:val="Header Char"/>
    <w:basedOn w:val="a0"/>
    <w:uiPriority w:val="99"/>
    <w:rsid w:val="00D119A6"/>
  </w:style>
  <w:style w:type="character" w:customStyle="1" w:styleId="FooterChar">
    <w:name w:val="Footer Char"/>
    <w:basedOn w:val="a0"/>
    <w:uiPriority w:val="99"/>
    <w:rsid w:val="00D119A6"/>
  </w:style>
  <w:style w:type="paragraph" w:styleId="ab">
    <w:name w:val="caption"/>
    <w:basedOn w:val="a"/>
    <w:next w:val="a"/>
    <w:uiPriority w:val="35"/>
    <w:semiHidden/>
    <w:unhideWhenUsed/>
    <w:qFormat/>
    <w:rsid w:val="00D119A6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D119A6"/>
  </w:style>
  <w:style w:type="table" w:styleId="ac">
    <w:name w:val="Table Grid"/>
    <w:basedOn w:val="a1"/>
    <w:uiPriority w:val="59"/>
    <w:rsid w:val="00D119A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D119A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D119A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D119A6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119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119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119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119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119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119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119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119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119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119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119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119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119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119A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119A6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sid w:val="00D119A6"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D119A6"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sid w:val="00D119A6"/>
    <w:rPr>
      <w:sz w:val="18"/>
    </w:rPr>
  </w:style>
  <w:style w:type="character" w:styleId="af0">
    <w:name w:val="footnote reference"/>
    <w:basedOn w:val="a0"/>
    <w:uiPriority w:val="99"/>
    <w:unhideWhenUsed/>
    <w:rsid w:val="00D119A6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D119A6"/>
  </w:style>
  <w:style w:type="character" w:customStyle="1" w:styleId="af2">
    <w:name w:val="Текст концевой сноски Знак"/>
    <w:link w:val="af1"/>
    <w:uiPriority w:val="99"/>
    <w:rsid w:val="00D119A6"/>
    <w:rPr>
      <w:sz w:val="20"/>
    </w:rPr>
  </w:style>
  <w:style w:type="character" w:styleId="af3">
    <w:name w:val="endnote reference"/>
    <w:basedOn w:val="a0"/>
    <w:uiPriority w:val="99"/>
    <w:semiHidden/>
    <w:unhideWhenUsed/>
    <w:rsid w:val="00D119A6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D119A6"/>
    <w:pPr>
      <w:spacing w:after="57"/>
    </w:pPr>
  </w:style>
  <w:style w:type="paragraph" w:styleId="23">
    <w:name w:val="toc 2"/>
    <w:basedOn w:val="a"/>
    <w:next w:val="a"/>
    <w:uiPriority w:val="39"/>
    <w:unhideWhenUsed/>
    <w:rsid w:val="00D119A6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D119A6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D119A6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D119A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119A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119A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119A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119A6"/>
    <w:pPr>
      <w:spacing w:after="57"/>
      <w:ind w:left="2268"/>
    </w:pPr>
  </w:style>
  <w:style w:type="paragraph" w:styleId="af4">
    <w:name w:val="TOC Heading"/>
    <w:uiPriority w:val="39"/>
    <w:unhideWhenUsed/>
    <w:rsid w:val="00D119A6"/>
  </w:style>
  <w:style w:type="paragraph" w:styleId="af5">
    <w:name w:val="table of figures"/>
    <w:basedOn w:val="a"/>
    <w:next w:val="a"/>
    <w:uiPriority w:val="99"/>
    <w:unhideWhenUsed/>
    <w:rsid w:val="00D119A6"/>
  </w:style>
  <w:style w:type="paragraph" w:customStyle="1" w:styleId="ConsPlusNormal">
    <w:name w:val="ConsPlusNormal"/>
    <w:rsid w:val="00D119A6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Знак"/>
    <w:basedOn w:val="a"/>
    <w:rsid w:val="00D119A6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7">
    <w:name w:val="header"/>
    <w:basedOn w:val="a"/>
    <w:link w:val="af8"/>
    <w:uiPriority w:val="99"/>
    <w:unhideWhenUsed/>
    <w:rsid w:val="00D119A6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D119A6"/>
    <w:rPr>
      <w:rFonts w:ascii="Tms Rmn" w:eastAsia="Times New Roman" w:hAnsi="Tms Rm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rsid w:val="00D119A6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D119A6"/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12">
    <w:name w:val="Знак1 Знак Знак Знак Знак Знак Знак"/>
    <w:basedOn w:val="a"/>
    <w:rsid w:val="00D119A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D119A6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D119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Знак"/>
    <w:basedOn w:val="a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Tms Rmn" w:eastAsia="Times New Roman" w:hAnsi="Tms Rmn" w:cs="Times New Roman"/>
      <w:sz w:val="20"/>
      <w:szCs w:val="20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12">
    <w:name w:val="Знак1 Знак Знак 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9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C8126-F2FC-47F2-A652-B71BC9674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7</Pages>
  <Words>1776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Артемьева Ольга Александровна</dc:creator>
  <cp:lastModifiedBy>Дума</cp:lastModifiedBy>
  <cp:revision>25</cp:revision>
  <cp:lastPrinted>2024-11-05T04:06:00Z</cp:lastPrinted>
  <dcterms:created xsi:type="dcterms:W3CDTF">2024-09-05T07:59:00Z</dcterms:created>
  <dcterms:modified xsi:type="dcterms:W3CDTF">2024-11-08T01:10:00Z</dcterms:modified>
</cp:coreProperties>
</file>